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BB" w:rsidRDefault="00FB44BB" w:rsidP="00B242D6">
      <w:pPr>
        <w:jc w:val="both"/>
        <w:rPr>
          <w:color w:val="000000"/>
        </w:rPr>
      </w:pPr>
    </w:p>
    <w:p w:rsidR="00305052" w:rsidRDefault="00305052" w:rsidP="00305052">
      <w:pPr>
        <w:pStyle w:val="1"/>
        <w:spacing w:before="0" w:beforeAutospacing="0" w:after="0"/>
        <w:jc w:val="center"/>
        <w:rPr>
          <w:sz w:val="32"/>
          <w:szCs w:val="32"/>
        </w:rPr>
      </w:pPr>
    </w:p>
    <w:p w:rsidR="00305052" w:rsidRPr="00305052" w:rsidRDefault="00305052" w:rsidP="00305052">
      <w:pPr>
        <w:pStyle w:val="1"/>
        <w:spacing w:before="0" w:beforeAutospacing="0" w:after="0"/>
        <w:jc w:val="center"/>
        <w:rPr>
          <w:sz w:val="32"/>
          <w:szCs w:val="32"/>
        </w:rPr>
      </w:pPr>
      <w:r w:rsidRPr="00305052">
        <w:rPr>
          <w:sz w:val="32"/>
          <w:szCs w:val="32"/>
        </w:rPr>
        <w:t xml:space="preserve">Муниципальное бюджетное дошкольное </w:t>
      </w:r>
      <w:r w:rsidR="00300E0A">
        <w:rPr>
          <w:sz w:val="32"/>
          <w:szCs w:val="32"/>
        </w:rPr>
        <w:t>обще</w:t>
      </w:r>
      <w:r w:rsidRPr="00305052">
        <w:rPr>
          <w:sz w:val="32"/>
          <w:szCs w:val="32"/>
        </w:rPr>
        <w:t>образовательное учреждение</w:t>
      </w:r>
    </w:p>
    <w:p w:rsidR="00305052" w:rsidRDefault="00305052" w:rsidP="00305052">
      <w:pPr>
        <w:pStyle w:val="1"/>
        <w:spacing w:before="0" w:beforeAutospacing="0" w:after="0"/>
        <w:jc w:val="center"/>
        <w:rPr>
          <w:sz w:val="28"/>
          <w:szCs w:val="28"/>
        </w:rPr>
      </w:pPr>
      <w:r w:rsidRPr="00305052">
        <w:rPr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Pr="00305052">
        <w:rPr>
          <w:sz w:val="28"/>
          <w:szCs w:val="28"/>
        </w:rPr>
        <w:t>»</w:t>
      </w:r>
    </w:p>
    <w:p w:rsidR="00305052" w:rsidRDefault="00305052" w:rsidP="00305052">
      <w:pPr>
        <w:pStyle w:val="1"/>
        <w:spacing w:before="0" w:beforeAutospacing="0" w:after="0"/>
        <w:jc w:val="center"/>
        <w:rPr>
          <w:sz w:val="28"/>
          <w:szCs w:val="28"/>
        </w:rPr>
      </w:pPr>
    </w:p>
    <w:p w:rsidR="00305052" w:rsidRPr="00305052" w:rsidRDefault="00305052" w:rsidP="00305052">
      <w:pPr>
        <w:pStyle w:val="1"/>
        <w:spacing w:before="0" w:beforeAutospacing="0" w:after="0"/>
        <w:jc w:val="center"/>
        <w:rPr>
          <w:sz w:val="28"/>
          <w:szCs w:val="28"/>
        </w:rPr>
      </w:pPr>
    </w:p>
    <w:p w:rsidR="00305052" w:rsidRPr="00305052" w:rsidRDefault="00305052" w:rsidP="00305052">
      <w:pPr>
        <w:spacing w:after="67" w:line="259" w:lineRule="auto"/>
        <w:rPr>
          <w:sz w:val="32"/>
          <w:szCs w:val="32"/>
        </w:rPr>
      </w:pPr>
      <w:r w:rsidRPr="00305052">
        <w:rPr>
          <w:sz w:val="32"/>
          <w:szCs w:val="32"/>
        </w:rPr>
        <w:t xml:space="preserve"> </w:t>
      </w:r>
    </w:p>
    <w:tbl>
      <w:tblPr>
        <w:tblW w:w="10438" w:type="dxa"/>
        <w:tblInd w:w="598" w:type="dxa"/>
        <w:tblCellMar>
          <w:left w:w="0" w:type="dxa"/>
          <w:right w:w="0" w:type="dxa"/>
        </w:tblCellMar>
        <w:tblLook w:val="04A0"/>
      </w:tblPr>
      <w:tblGrid>
        <w:gridCol w:w="4215"/>
        <w:gridCol w:w="6223"/>
      </w:tblGrid>
      <w:tr w:rsidR="00305052" w:rsidRPr="00305052" w:rsidTr="00305052">
        <w:trPr>
          <w:trHeight w:val="463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52" w:rsidRPr="00305052" w:rsidRDefault="00305052" w:rsidP="00305052">
            <w:pPr>
              <w:spacing w:line="259" w:lineRule="auto"/>
              <w:rPr>
                <w:sz w:val="32"/>
                <w:szCs w:val="32"/>
              </w:rPr>
            </w:pPr>
            <w:r w:rsidRPr="00305052">
              <w:rPr>
                <w:sz w:val="32"/>
                <w:szCs w:val="32"/>
              </w:rPr>
              <w:t>ПРИНЯТО</w:t>
            </w:r>
          </w:p>
          <w:p w:rsidR="00305052" w:rsidRPr="00305052" w:rsidRDefault="00305052" w:rsidP="00305052">
            <w:pPr>
              <w:spacing w:line="259" w:lineRule="auto"/>
              <w:rPr>
                <w:sz w:val="32"/>
                <w:szCs w:val="32"/>
              </w:rPr>
            </w:pPr>
            <w:r w:rsidRPr="00305052">
              <w:rPr>
                <w:sz w:val="32"/>
                <w:szCs w:val="32"/>
              </w:rPr>
              <w:t xml:space="preserve">Педагогическим советом МБДОУ </w:t>
            </w:r>
            <w:r w:rsidR="00300E0A">
              <w:rPr>
                <w:sz w:val="32"/>
                <w:szCs w:val="32"/>
              </w:rPr>
              <w:t>«</w:t>
            </w:r>
            <w:proofErr w:type="spellStart"/>
            <w:r w:rsidR="00300E0A">
              <w:rPr>
                <w:sz w:val="28"/>
                <w:szCs w:val="28"/>
              </w:rPr>
              <w:t>Местерухский</w:t>
            </w:r>
            <w:proofErr w:type="spellEnd"/>
            <w:r w:rsidR="00300E0A">
              <w:rPr>
                <w:sz w:val="28"/>
                <w:szCs w:val="28"/>
              </w:rPr>
              <w:t xml:space="preserve"> </w:t>
            </w:r>
            <w:proofErr w:type="spellStart"/>
            <w:r w:rsidR="00300E0A">
              <w:rPr>
                <w:sz w:val="28"/>
                <w:szCs w:val="28"/>
              </w:rPr>
              <w:t>д</w:t>
            </w:r>
            <w:proofErr w:type="spellEnd"/>
            <w:r w:rsidR="00300E0A">
              <w:rPr>
                <w:sz w:val="28"/>
                <w:szCs w:val="28"/>
              </w:rPr>
              <w:t>/</w:t>
            </w:r>
            <w:proofErr w:type="gramStart"/>
            <w:r w:rsidR="00300E0A">
              <w:rPr>
                <w:sz w:val="28"/>
                <w:szCs w:val="28"/>
              </w:rPr>
              <w:t>с</w:t>
            </w:r>
            <w:proofErr w:type="gramEnd"/>
            <w:r w:rsidRPr="00305052">
              <w:rPr>
                <w:sz w:val="32"/>
                <w:szCs w:val="32"/>
              </w:rPr>
              <w:t>»</w:t>
            </w:r>
          </w:p>
          <w:p w:rsidR="00305052" w:rsidRPr="00305052" w:rsidRDefault="00305052" w:rsidP="00305052">
            <w:pPr>
              <w:spacing w:line="259" w:lineRule="auto"/>
              <w:rPr>
                <w:sz w:val="32"/>
                <w:szCs w:val="32"/>
              </w:rPr>
            </w:pPr>
            <w:r w:rsidRPr="00305052">
              <w:rPr>
                <w:sz w:val="32"/>
                <w:szCs w:val="32"/>
              </w:rPr>
              <w:t>Протокол</w:t>
            </w:r>
          </w:p>
          <w:p w:rsidR="00305052" w:rsidRPr="00305052" w:rsidRDefault="00300E0A" w:rsidP="00305052">
            <w:pPr>
              <w:spacing w:line="259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30.08.2018</w:t>
            </w:r>
            <w:r w:rsidR="00305052" w:rsidRPr="00305052">
              <w:rPr>
                <w:sz w:val="32"/>
                <w:szCs w:val="32"/>
              </w:rPr>
              <w:t xml:space="preserve">г. </w:t>
            </w:r>
          </w:p>
          <w:p w:rsidR="00305052" w:rsidRPr="00305052" w:rsidRDefault="00305052" w:rsidP="00305052">
            <w:pPr>
              <w:spacing w:line="259" w:lineRule="auto"/>
              <w:rPr>
                <w:sz w:val="32"/>
                <w:szCs w:val="32"/>
              </w:rPr>
            </w:pP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52" w:rsidRPr="00305052" w:rsidRDefault="00305052" w:rsidP="00305052">
            <w:pPr>
              <w:spacing w:line="259" w:lineRule="auto"/>
              <w:jc w:val="center"/>
              <w:rPr>
                <w:sz w:val="32"/>
                <w:szCs w:val="32"/>
              </w:rPr>
            </w:pPr>
            <w:r w:rsidRPr="00305052">
              <w:rPr>
                <w:sz w:val="32"/>
                <w:szCs w:val="32"/>
              </w:rPr>
              <w:t>УТВЕРЖДЕН</w:t>
            </w:r>
          </w:p>
          <w:p w:rsidR="00305052" w:rsidRPr="00305052" w:rsidRDefault="00305052" w:rsidP="00305052">
            <w:pPr>
              <w:spacing w:line="259" w:lineRule="auto"/>
              <w:jc w:val="center"/>
              <w:rPr>
                <w:sz w:val="32"/>
                <w:szCs w:val="32"/>
              </w:rPr>
            </w:pPr>
          </w:p>
          <w:p w:rsidR="00305052" w:rsidRPr="00305052" w:rsidRDefault="00300E0A" w:rsidP="00305052">
            <w:pPr>
              <w:spacing w:line="259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приказом по МБДОУ </w:t>
            </w:r>
            <w:r w:rsidR="00305052" w:rsidRPr="00305052"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28"/>
                <w:szCs w:val="28"/>
              </w:rPr>
              <w:t>Местерухский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="00305052" w:rsidRPr="00305052">
              <w:rPr>
                <w:sz w:val="32"/>
                <w:szCs w:val="32"/>
              </w:rPr>
              <w:t>»</w:t>
            </w:r>
          </w:p>
          <w:p w:rsidR="00305052" w:rsidRPr="00305052" w:rsidRDefault="00300E0A" w:rsidP="00305052">
            <w:pPr>
              <w:spacing w:line="259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 30.08.2018г. № ___</w:t>
            </w:r>
          </w:p>
          <w:p w:rsidR="00305052" w:rsidRPr="00305052" w:rsidRDefault="00305052" w:rsidP="00305052">
            <w:pPr>
              <w:spacing w:after="160" w:line="259" w:lineRule="auto"/>
              <w:jc w:val="right"/>
              <w:rPr>
                <w:sz w:val="32"/>
                <w:szCs w:val="32"/>
              </w:rPr>
            </w:pPr>
          </w:p>
        </w:tc>
      </w:tr>
      <w:tr w:rsidR="00305052" w:rsidRPr="00305052" w:rsidTr="00305052">
        <w:trPr>
          <w:trHeight w:val="3452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52" w:rsidRPr="00305052" w:rsidRDefault="00305052" w:rsidP="00305052">
            <w:pPr>
              <w:spacing w:line="259" w:lineRule="auto"/>
              <w:rPr>
                <w:sz w:val="32"/>
                <w:szCs w:val="32"/>
              </w:rPr>
            </w:pPr>
          </w:p>
          <w:p w:rsidR="00305052" w:rsidRPr="00305052" w:rsidRDefault="00305052" w:rsidP="00305052">
            <w:pPr>
              <w:spacing w:line="259" w:lineRule="auto"/>
              <w:rPr>
                <w:sz w:val="32"/>
                <w:szCs w:val="32"/>
              </w:rPr>
            </w:pPr>
            <w:r w:rsidRPr="00305052">
              <w:rPr>
                <w:sz w:val="32"/>
                <w:szCs w:val="32"/>
              </w:rPr>
              <w:t xml:space="preserve"> </w:t>
            </w:r>
          </w:p>
          <w:p w:rsidR="00305052" w:rsidRPr="00305052" w:rsidRDefault="00305052" w:rsidP="00305052">
            <w:pPr>
              <w:spacing w:line="259" w:lineRule="auto"/>
              <w:rPr>
                <w:sz w:val="32"/>
                <w:szCs w:val="32"/>
              </w:rPr>
            </w:pPr>
            <w:r w:rsidRPr="00305052">
              <w:rPr>
                <w:sz w:val="32"/>
                <w:szCs w:val="32"/>
              </w:rPr>
              <w:t>УЧТЕНО</w:t>
            </w:r>
          </w:p>
          <w:p w:rsidR="00305052" w:rsidRPr="00305052" w:rsidRDefault="00305052" w:rsidP="00305052">
            <w:pPr>
              <w:spacing w:line="259" w:lineRule="auto"/>
              <w:ind w:right="1200"/>
              <w:rPr>
                <w:sz w:val="32"/>
                <w:szCs w:val="32"/>
              </w:rPr>
            </w:pPr>
            <w:r w:rsidRPr="00305052">
              <w:rPr>
                <w:sz w:val="32"/>
                <w:szCs w:val="32"/>
              </w:rPr>
              <w:t>Мнени</w:t>
            </w:r>
            <w:r w:rsidR="00300E0A">
              <w:rPr>
                <w:sz w:val="32"/>
                <w:szCs w:val="32"/>
              </w:rPr>
              <w:t>е Совета родителей от 30.08.2018г. №______</w:t>
            </w:r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52" w:rsidRPr="00305052" w:rsidRDefault="00305052" w:rsidP="00305052">
            <w:pPr>
              <w:spacing w:after="935" w:line="259" w:lineRule="auto"/>
              <w:jc w:val="center"/>
              <w:rPr>
                <w:sz w:val="32"/>
                <w:szCs w:val="32"/>
              </w:rPr>
            </w:pPr>
          </w:p>
          <w:p w:rsidR="00305052" w:rsidRPr="00305052" w:rsidRDefault="00305052" w:rsidP="00305052">
            <w:pPr>
              <w:spacing w:line="259" w:lineRule="auto"/>
              <w:jc w:val="center"/>
              <w:rPr>
                <w:sz w:val="32"/>
                <w:szCs w:val="32"/>
              </w:rPr>
            </w:pPr>
          </w:p>
          <w:p w:rsidR="00305052" w:rsidRPr="00305052" w:rsidRDefault="00305052" w:rsidP="00305052">
            <w:pPr>
              <w:spacing w:line="259" w:lineRule="auto"/>
              <w:jc w:val="center"/>
              <w:rPr>
                <w:sz w:val="32"/>
                <w:szCs w:val="32"/>
              </w:rPr>
            </w:pPr>
          </w:p>
        </w:tc>
      </w:tr>
    </w:tbl>
    <w:p w:rsidR="0077448A" w:rsidRDefault="0077448A" w:rsidP="0077448A">
      <w:pPr>
        <w:jc w:val="right"/>
      </w:pPr>
    </w:p>
    <w:p w:rsidR="00D038AE" w:rsidRDefault="00D038AE" w:rsidP="0077448A">
      <w:pPr>
        <w:jc w:val="right"/>
      </w:pPr>
    </w:p>
    <w:p w:rsidR="00D038AE" w:rsidRDefault="00D038AE" w:rsidP="00305052">
      <w:pPr>
        <w:rPr>
          <w:b/>
          <w:color w:val="000000"/>
          <w:sz w:val="28"/>
          <w:szCs w:val="28"/>
        </w:rPr>
      </w:pPr>
    </w:p>
    <w:p w:rsidR="00D038AE" w:rsidRDefault="00D038AE" w:rsidP="0077448A">
      <w:pPr>
        <w:jc w:val="right"/>
        <w:rPr>
          <w:b/>
          <w:color w:val="000000"/>
          <w:sz w:val="28"/>
          <w:szCs w:val="28"/>
        </w:rPr>
      </w:pPr>
    </w:p>
    <w:p w:rsidR="00FB44BB" w:rsidRPr="0077448A" w:rsidRDefault="00FB44BB" w:rsidP="00FB44BB">
      <w:pPr>
        <w:jc w:val="center"/>
        <w:rPr>
          <w:b/>
          <w:color w:val="000000"/>
          <w:sz w:val="28"/>
          <w:szCs w:val="28"/>
        </w:rPr>
      </w:pPr>
      <w:r w:rsidRPr="0077448A">
        <w:rPr>
          <w:b/>
          <w:color w:val="000000"/>
          <w:sz w:val="28"/>
          <w:szCs w:val="28"/>
        </w:rPr>
        <w:t>ПОРЯДОК</w:t>
      </w:r>
    </w:p>
    <w:p w:rsidR="00FB44BB" w:rsidRDefault="00FB44BB" w:rsidP="00FB44BB">
      <w:pPr>
        <w:jc w:val="center"/>
        <w:rPr>
          <w:b/>
          <w:color w:val="000000"/>
          <w:sz w:val="28"/>
          <w:szCs w:val="28"/>
        </w:rPr>
      </w:pPr>
      <w:r w:rsidRPr="0077448A">
        <w:rPr>
          <w:b/>
          <w:color w:val="000000"/>
          <w:sz w:val="28"/>
          <w:szCs w:val="28"/>
        </w:rPr>
        <w:t>и основания перевода, отчисления</w:t>
      </w:r>
      <w:r w:rsidR="00D038AE">
        <w:rPr>
          <w:b/>
          <w:color w:val="000000"/>
          <w:sz w:val="28"/>
          <w:szCs w:val="28"/>
        </w:rPr>
        <w:t xml:space="preserve"> и восстановления воспитанников</w:t>
      </w:r>
    </w:p>
    <w:p w:rsidR="00D038AE" w:rsidRDefault="00305052" w:rsidP="00FB44B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 w:rsidR="00D038AE">
        <w:rPr>
          <w:b/>
          <w:color w:val="000000"/>
          <w:sz w:val="28"/>
          <w:szCs w:val="28"/>
        </w:rPr>
        <w:t xml:space="preserve">БДОУ </w:t>
      </w:r>
      <w:r>
        <w:rPr>
          <w:b/>
          <w:color w:val="000000"/>
          <w:sz w:val="28"/>
          <w:szCs w:val="28"/>
        </w:rPr>
        <w:t>«</w:t>
      </w:r>
      <w:proofErr w:type="spellStart"/>
      <w:r w:rsidR="00300E0A" w:rsidRPr="00300E0A">
        <w:rPr>
          <w:b/>
          <w:color w:val="000000"/>
          <w:sz w:val="28"/>
          <w:szCs w:val="28"/>
        </w:rPr>
        <w:t>Местерухский</w:t>
      </w:r>
      <w:proofErr w:type="spellEnd"/>
      <w:r w:rsidR="00300E0A" w:rsidRPr="00300E0A">
        <w:rPr>
          <w:b/>
          <w:color w:val="000000"/>
          <w:sz w:val="28"/>
          <w:szCs w:val="28"/>
        </w:rPr>
        <w:t xml:space="preserve"> </w:t>
      </w:r>
      <w:proofErr w:type="spellStart"/>
      <w:r w:rsidR="00300E0A" w:rsidRPr="00300E0A">
        <w:rPr>
          <w:b/>
          <w:color w:val="000000"/>
          <w:sz w:val="28"/>
          <w:szCs w:val="28"/>
        </w:rPr>
        <w:t>д</w:t>
      </w:r>
      <w:proofErr w:type="spellEnd"/>
      <w:r w:rsidR="00300E0A" w:rsidRPr="00300E0A">
        <w:rPr>
          <w:b/>
          <w:color w:val="000000"/>
          <w:sz w:val="28"/>
          <w:szCs w:val="28"/>
        </w:rPr>
        <w:t>/с</w:t>
      </w:r>
      <w:r w:rsidR="00D038AE">
        <w:rPr>
          <w:b/>
          <w:color w:val="000000"/>
          <w:sz w:val="28"/>
          <w:szCs w:val="28"/>
        </w:rPr>
        <w:t>»</w:t>
      </w: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D038AE" w:rsidRDefault="00D038AE" w:rsidP="00FB44BB">
      <w:pPr>
        <w:jc w:val="center"/>
        <w:rPr>
          <w:b/>
          <w:color w:val="000000"/>
          <w:sz w:val="28"/>
          <w:szCs w:val="28"/>
        </w:rPr>
      </w:pPr>
    </w:p>
    <w:p w:rsidR="00FB44BB" w:rsidRPr="00305052" w:rsidRDefault="00FB44BB" w:rsidP="00305052">
      <w:pPr>
        <w:spacing w:line="276" w:lineRule="auto"/>
        <w:jc w:val="center"/>
        <w:rPr>
          <w:color w:val="000000"/>
          <w:sz w:val="28"/>
          <w:szCs w:val="28"/>
        </w:rPr>
      </w:pPr>
    </w:p>
    <w:p w:rsidR="00FB44BB" w:rsidRPr="00305052" w:rsidRDefault="00FB44BB" w:rsidP="00305052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05052">
        <w:rPr>
          <w:b/>
          <w:color w:val="000000"/>
          <w:sz w:val="28"/>
          <w:szCs w:val="28"/>
        </w:rPr>
        <w:t>1.Общее положение.</w:t>
      </w:r>
    </w:p>
    <w:p w:rsidR="00FB44BB" w:rsidRPr="00305052" w:rsidRDefault="00FB44BB" w:rsidP="00305052">
      <w:pPr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305052">
        <w:rPr>
          <w:color w:val="000000"/>
          <w:sz w:val="28"/>
          <w:szCs w:val="28"/>
        </w:rPr>
        <w:t>1.1 Настоящее положение разработано в соответствии с Федеральным законом от 29.12.2012 г. №273-ФЗ « Об образовании в Российской Федерации», «Порядком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образования», утверждённом приказом министерства образования и науки РФ от</w:t>
      </w:r>
      <w:r w:rsidR="000F74FE" w:rsidRPr="00305052">
        <w:rPr>
          <w:color w:val="000000"/>
          <w:sz w:val="28"/>
          <w:szCs w:val="28"/>
        </w:rPr>
        <w:t xml:space="preserve"> </w:t>
      </w:r>
      <w:r w:rsidRPr="00305052">
        <w:rPr>
          <w:color w:val="000000"/>
          <w:sz w:val="28"/>
          <w:szCs w:val="28"/>
        </w:rPr>
        <w:t>30.08.2013 г №1014,</w:t>
      </w:r>
      <w:r w:rsidR="0005020D" w:rsidRPr="00305052">
        <w:rPr>
          <w:color w:val="000000"/>
          <w:sz w:val="28"/>
          <w:szCs w:val="28"/>
        </w:rPr>
        <w:t xml:space="preserve"> </w:t>
      </w:r>
      <w:r w:rsidRPr="00305052">
        <w:rPr>
          <w:color w:val="000000"/>
          <w:sz w:val="28"/>
          <w:szCs w:val="28"/>
        </w:rPr>
        <w:t>Положением о порядке комплектования ДОУ, реализующем основную общеобразовательную программу дошкольного образования</w:t>
      </w:r>
      <w:r w:rsidR="00E84A63" w:rsidRPr="00305052">
        <w:rPr>
          <w:color w:val="000000"/>
          <w:sz w:val="28"/>
          <w:szCs w:val="28"/>
        </w:rPr>
        <w:t>, Уставом ДОУ.</w:t>
      </w:r>
      <w:proofErr w:type="gramEnd"/>
    </w:p>
    <w:p w:rsidR="00E84A63" w:rsidRPr="00305052" w:rsidRDefault="00E84A63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1.2. Данный документ регулирует порядок и основания перевода, отчисления и восстановления воспитанников </w:t>
      </w:r>
      <w:r w:rsidR="00D038AE" w:rsidRPr="00305052">
        <w:rPr>
          <w:color w:val="000000"/>
          <w:sz w:val="28"/>
          <w:szCs w:val="28"/>
        </w:rPr>
        <w:t xml:space="preserve">бюджетного дошкольного образовательного учреждения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</w:t>
      </w:r>
      <w:proofErr w:type="gramStart"/>
      <w:r w:rsidR="00300E0A">
        <w:rPr>
          <w:sz w:val="28"/>
          <w:szCs w:val="28"/>
        </w:rPr>
        <w:t>с</w:t>
      </w:r>
      <w:proofErr w:type="gramEnd"/>
      <w:r w:rsidR="00305052" w:rsidRPr="00305052">
        <w:rPr>
          <w:color w:val="000000"/>
          <w:sz w:val="28"/>
          <w:szCs w:val="28"/>
        </w:rPr>
        <w:t xml:space="preserve">». </w:t>
      </w:r>
    </w:p>
    <w:p w:rsidR="00E84A63" w:rsidRPr="00305052" w:rsidRDefault="00E84A63" w:rsidP="00305052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05052">
        <w:rPr>
          <w:b/>
          <w:color w:val="000000"/>
          <w:sz w:val="28"/>
          <w:szCs w:val="28"/>
        </w:rPr>
        <w:t>2. Порядок и основания для перевода воспитанников.</w:t>
      </w:r>
    </w:p>
    <w:p w:rsidR="00E84A63" w:rsidRPr="00305052" w:rsidRDefault="00E84A63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2.1. Перевод воспитанников в другое образовательное учреждение может быть:</w:t>
      </w:r>
    </w:p>
    <w:p w:rsidR="00E84A63" w:rsidRPr="00305052" w:rsidRDefault="00E84A63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</w:t>
      </w:r>
      <w:r w:rsidR="0005020D" w:rsidRPr="00305052">
        <w:rPr>
          <w:color w:val="000000"/>
          <w:sz w:val="28"/>
          <w:szCs w:val="28"/>
        </w:rPr>
        <w:t xml:space="preserve"> </w:t>
      </w:r>
      <w:r w:rsidRPr="00305052">
        <w:rPr>
          <w:color w:val="000000"/>
          <w:sz w:val="28"/>
          <w:szCs w:val="28"/>
        </w:rPr>
        <w:t>по заявлению родителей</w:t>
      </w:r>
      <w:r w:rsidR="0005020D" w:rsidRPr="00305052">
        <w:rPr>
          <w:color w:val="000000"/>
          <w:sz w:val="28"/>
          <w:szCs w:val="28"/>
        </w:rPr>
        <w:t xml:space="preserve"> </w:t>
      </w:r>
      <w:r w:rsidRPr="00305052">
        <w:rPr>
          <w:color w:val="000000"/>
          <w:sz w:val="28"/>
          <w:szCs w:val="28"/>
        </w:rPr>
        <w:t>(законны</w:t>
      </w:r>
      <w:r w:rsidR="000F74FE" w:rsidRPr="00305052">
        <w:rPr>
          <w:color w:val="000000"/>
          <w:sz w:val="28"/>
          <w:szCs w:val="28"/>
        </w:rPr>
        <w:t>х представителей) воспитанников</w:t>
      </w:r>
      <w:r w:rsidRPr="00305052">
        <w:rPr>
          <w:color w:val="000000"/>
          <w:sz w:val="28"/>
          <w:szCs w:val="28"/>
        </w:rPr>
        <w:t>, в том числе в случае перевода воспитанника для продолжения освоения программы в другую организацию, осуществляющую образовательную деятельность:</w:t>
      </w:r>
    </w:p>
    <w:p w:rsidR="00E84A63" w:rsidRPr="00305052" w:rsidRDefault="00E84A63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</w:t>
      </w:r>
      <w:r w:rsidR="0005020D" w:rsidRPr="00305052">
        <w:rPr>
          <w:color w:val="000000"/>
          <w:sz w:val="28"/>
          <w:szCs w:val="28"/>
        </w:rPr>
        <w:t xml:space="preserve"> </w:t>
      </w:r>
      <w:r w:rsidRPr="00305052">
        <w:rPr>
          <w:color w:val="000000"/>
          <w:sz w:val="28"/>
          <w:szCs w:val="28"/>
        </w:rPr>
        <w:t xml:space="preserve">по обстоятельствам, не зависящим от воли родителей (законных представителей) воспитанника и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, осуществляющую образовательную деятельность, в том числе  в случае ликвидации организации, осуществляющую образовательную деятельность, аннулирования лицензии на осуществление об</w:t>
      </w:r>
      <w:r w:rsidR="000F74FE" w:rsidRPr="00305052">
        <w:rPr>
          <w:color w:val="000000"/>
          <w:sz w:val="28"/>
          <w:szCs w:val="28"/>
        </w:rPr>
        <w:t>разовательной деятельности.</w:t>
      </w:r>
    </w:p>
    <w:p w:rsidR="0077448A" w:rsidRPr="00305052" w:rsidRDefault="00E64BC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2.2. Основанием для перевода является распорядительный акт (приказ)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, осуществляющую образовательную деятельность, о переводе воспитанника</w:t>
      </w:r>
      <w:r w:rsidR="0077448A" w:rsidRPr="00305052">
        <w:rPr>
          <w:rStyle w:val="a4"/>
          <w:b w:val="0"/>
          <w:iCs/>
          <w:color w:val="000000"/>
          <w:sz w:val="28"/>
          <w:szCs w:val="28"/>
        </w:rPr>
        <w:t>         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555555"/>
          <w:sz w:val="28"/>
          <w:szCs w:val="28"/>
        </w:rPr>
        <w:t xml:space="preserve">2.3. </w:t>
      </w:r>
      <w:r w:rsidRPr="00305052">
        <w:rPr>
          <w:rStyle w:val="a5"/>
          <w:bCs/>
          <w:i w:val="0"/>
          <w:color w:val="000000"/>
          <w:sz w:val="28"/>
          <w:szCs w:val="28"/>
        </w:rPr>
        <w:t>Основаниями для перевода ребёнка являются: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rStyle w:val="a5"/>
          <w:bCs/>
          <w:i w:val="0"/>
          <w:color w:val="000000"/>
          <w:sz w:val="28"/>
          <w:szCs w:val="28"/>
        </w:rPr>
        <w:t>-</w:t>
      </w:r>
      <w:r w:rsidRPr="00305052">
        <w:rPr>
          <w:rStyle w:val="apple-converted-space"/>
          <w:bCs/>
          <w:iCs/>
          <w:color w:val="000000"/>
          <w:sz w:val="28"/>
          <w:szCs w:val="28"/>
        </w:rPr>
        <w:t> </w:t>
      </w:r>
      <w:r w:rsidRPr="00305052">
        <w:rPr>
          <w:color w:val="000000"/>
          <w:sz w:val="28"/>
          <w:szCs w:val="28"/>
        </w:rPr>
        <w:t>заявление родителей (законных представителей); 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 обменное письмо;</w:t>
      </w:r>
    </w:p>
    <w:p w:rsidR="00E64BC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</w:t>
      </w:r>
      <w:r w:rsidRPr="00305052">
        <w:rPr>
          <w:rStyle w:val="apple-converted-space"/>
          <w:color w:val="000000"/>
          <w:sz w:val="28"/>
          <w:szCs w:val="28"/>
        </w:rPr>
        <w:t> </w:t>
      </w:r>
      <w:r w:rsidRPr="00305052">
        <w:rPr>
          <w:color w:val="000000"/>
          <w:sz w:val="28"/>
          <w:szCs w:val="28"/>
        </w:rPr>
        <w:t>заключение психолого-медико-педагогической комиссии.</w:t>
      </w:r>
    </w:p>
    <w:p w:rsidR="00E64BCA" w:rsidRPr="00305052" w:rsidRDefault="00E64BCA" w:rsidP="00305052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05052">
        <w:rPr>
          <w:b/>
          <w:color w:val="000000"/>
          <w:sz w:val="28"/>
          <w:szCs w:val="28"/>
        </w:rPr>
        <w:t>3. Порядок отчисления.</w:t>
      </w:r>
    </w:p>
    <w:p w:rsidR="00E64BCA" w:rsidRPr="00305052" w:rsidRDefault="00E64BC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3.1. Основание для отчисления воспитанника является распорядительный акт (приказ)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, осуществляющую образовательную деятельность, об отчислении.</w:t>
      </w:r>
    </w:p>
    <w:p w:rsidR="00E64BCA" w:rsidRPr="00305052" w:rsidRDefault="00E64BC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305052">
        <w:rPr>
          <w:color w:val="000000"/>
          <w:sz w:val="28"/>
          <w:szCs w:val="28"/>
        </w:rPr>
        <w:t>с даты отчисления</w:t>
      </w:r>
      <w:proofErr w:type="gramEnd"/>
      <w:r w:rsidRPr="00305052">
        <w:rPr>
          <w:color w:val="000000"/>
          <w:sz w:val="28"/>
          <w:szCs w:val="28"/>
        </w:rPr>
        <w:t xml:space="preserve"> воспитанника.</w:t>
      </w:r>
    </w:p>
    <w:p w:rsidR="00E64BCA" w:rsidRPr="00305052" w:rsidRDefault="00E64BC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3.2. Отчисл</w:t>
      </w:r>
      <w:r w:rsidR="00036788" w:rsidRPr="00305052">
        <w:rPr>
          <w:color w:val="000000"/>
          <w:sz w:val="28"/>
          <w:szCs w:val="28"/>
        </w:rPr>
        <w:t>ения воспитанника из дошкольной группы может производиться в следующих случаях</w:t>
      </w:r>
      <w:r w:rsidR="0077448A" w:rsidRPr="00305052">
        <w:rPr>
          <w:color w:val="000000"/>
          <w:sz w:val="28"/>
          <w:szCs w:val="28"/>
        </w:rPr>
        <w:t>: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 в связи с завершением дошкольной ступени обучения: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-по заявлению родителей (законных представителей) воспитанника</w:t>
      </w:r>
      <w:proofErr w:type="gramStart"/>
      <w:r w:rsidRPr="00305052">
        <w:rPr>
          <w:color w:val="000000"/>
          <w:sz w:val="28"/>
          <w:szCs w:val="28"/>
        </w:rPr>
        <w:t>:</w:t>
      </w:r>
      <w:proofErr w:type="gramEnd"/>
    </w:p>
    <w:p w:rsidR="004F565D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--по обстоятельствам, не зависящим от воли родителей (законных представителей) воспитанника и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, осуществляющую образовательную деятельность, в том числе  в</w:t>
      </w:r>
      <w:r w:rsidR="00305052">
        <w:rPr>
          <w:color w:val="000000"/>
          <w:sz w:val="28"/>
          <w:szCs w:val="28"/>
        </w:rPr>
        <w:t xml:space="preserve"> </w:t>
      </w:r>
      <w:r w:rsidR="004F565D" w:rsidRPr="00305052">
        <w:rPr>
          <w:color w:val="000000"/>
          <w:sz w:val="28"/>
          <w:szCs w:val="28"/>
        </w:rPr>
        <w:t>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555555"/>
          <w:sz w:val="28"/>
          <w:szCs w:val="28"/>
        </w:rPr>
        <w:t xml:space="preserve">3.3. </w:t>
      </w:r>
      <w:r w:rsidRPr="00305052">
        <w:rPr>
          <w:rStyle w:val="a4"/>
          <w:b w:val="0"/>
          <w:iCs/>
          <w:color w:val="000000"/>
          <w:sz w:val="28"/>
          <w:szCs w:val="28"/>
        </w:rPr>
        <w:t>Основаниями для отчисления ребенка из Учреждения являются: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- расторжение договора, регулирующего отношения между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 xml:space="preserve"> и родителями</w:t>
      </w:r>
      <w:r w:rsidRPr="00305052">
        <w:rPr>
          <w:rStyle w:val="apple-converted-space"/>
          <w:color w:val="000000"/>
          <w:sz w:val="28"/>
          <w:szCs w:val="28"/>
        </w:rPr>
        <w:t> </w:t>
      </w:r>
      <w:r w:rsidRPr="00305052">
        <w:rPr>
          <w:color w:val="000000"/>
          <w:sz w:val="28"/>
          <w:szCs w:val="28"/>
        </w:rPr>
        <w:t>(законными представителями)</w:t>
      </w:r>
      <w:r w:rsidRPr="00305052">
        <w:rPr>
          <w:rStyle w:val="apple-converted-space"/>
          <w:color w:val="000000"/>
          <w:sz w:val="28"/>
          <w:szCs w:val="28"/>
        </w:rPr>
        <w:t xml:space="preserve"> воспитанника </w:t>
      </w:r>
      <w:r w:rsidRPr="00305052">
        <w:rPr>
          <w:color w:val="000000"/>
          <w:sz w:val="28"/>
          <w:szCs w:val="28"/>
        </w:rPr>
        <w:t>по соглашению сторон;</w:t>
      </w:r>
    </w:p>
    <w:p w:rsidR="0077448A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- решение суда о расторжении договора, регулирующего отношения между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 xml:space="preserve"> и родителями</w:t>
      </w:r>
      <w:r w:rsidRPr="00305052">
        <w:rPr>
          <w:rStyle w:val="apple-converted-space"/>
          <w:color w:val="000000"/>
          <w:sz w:val="28"/>
          <w:szCs w:val="28"/>
        </w:rPr>
        <w:t> </w:t>
      </w:r>
      <w:r w:rsidRPr="00305052">
        <w:rPr>
          <w:color w:val="000000"/>
          <w:sz w:val="28"/>
          <w:szCs w:val="28"/>
        </w:rPr>
        <w:t>(законными представителями) воспитанника;</w:t>
      </w:r>
    </w:p>
    <w:p w:rsidR="000F74FE" w:rsidRPr="00305052" w:rsidRDefault="0077448A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- истечение срока действия договора, регулирующего отношения между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 xml:space="preserve"> и родителями</w:t>
      </w:r>
      <w:r w:rsidRPr="00305052">
        <w:rPr>
          <w:rStyle w:val="apple-converted-space"/>
          <w:color w:val="000000"/>
          <w:sz w:val="28"/>
          <w:szCs w:val="28"/>
        </w:rPr>
        <w:t> </w:t>
      </w:r>
      <w:r w:rsidRPr="00305052">
        <w:rPr>
          <w:color w:val="000000"/>
          <w:sz w:val="28"/>
          <w:szCs w:val="28"/>
        </w:rPr>
        <w:t>(законными представителями) воспитанника</w:t>
      </w:r>
      <w:r w:rsidR="00D038AE" w:rsidRPr="00305052">
        <w:rPr>
          <w:color w:val="000000"/>
          <w:sz w:val="28"/>
          <w:szCs w:val="28"/>
        </w:rPr>
        <w:t>.</w:t>
      </w:r>
    </w:p>
    <w:p w:rsidR="000F74FE" w:rsidRPr="00305052" w:rsidRDefault="00D038AE" w:rsidP="00305052">
      <w:pPr>
        <w:spacing w:line="276" w:lineRule="auto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r w:rsidRPr="00305052">
        <w:rPr>
          <w:b/>
          <w:color w:val="000000"/>
          <w:sz w:val="28"/>
          <w:szCs w:val="28"/>
          <w:bdr w:val="none" w:sz="0" w:space="0" w:color="auto" w:frame="1"/>
        </w:rPr>
        <w:t>4.Порядок восстановления.</w:t>
      </w:r>
    </w:p>
    <w:p w:rsidR="004F565D" w:rsidRPr="00305052" w:rsidRDefault="000F5F28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  <w:bdr w:val="none" w:sz="0" w:space="0" w:color="auto" w:frame="1"/>
        </w:rPr>
        <w:t>4</w:t>
      </w:r>
      <w:r w:rsidR="004F565D" w:rsidRPr="00305052">
        <w:rPr>
          <w:color w:val="000000"/>
          <w:sz w:val="28"/>
          <w:szCs w:val="28"/>
        </w:rPr>
        <w:t xml:space="preserve">.1. </w:t>
      </w:r>
      <w:r w:rsidR="00B242D6" w:rsidRPr="00305052">
        <w:rPr>
          <w:color w:val="000000"/>
          <w:sz w:val="28"/>
          <w:szCs w:val="28"/>
        </w:rPr>
        <w:t>В</w:t>
      </w:r>
      <w:r w:rsidR="004F565D" w:rsidRPr="00305052">
        <w:rPr>
          <w:color w:val="000000"/>
          <w:sz w:val="28"/>
          <w:szCs w:val="28"/>
        </w:rPr>
        <w:t xml:space="preserve">оспитанник, отчисленный из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</w:t>
      </w:r>
      <w:proofErr w:type="gramStart"/>
      <w:r w:rsidR="00300E0A">
        <w:rPr>
          <w:sz w:val="28"/>
          <w:szCs w:val="28"/>
        </w:rPr>
        <w:t>с</w:t>
      </w:r>
      <w:proofErr w:type="gramEnd"/>
      <w:r w:rsidR="00305052" w:rsidRPr="00305052">
        <w:rPr>
          <w:color w:val="000000"/>
          <w:sz w:val="28"/>
          <w:szCs w:val="28"/>
        </w:rPr>
        <w:t>»</w:t>
      </w:r>
      <w:r w:rsidR="004F565D" w:rsidRPr="00305052">
        <w:rPr>
          <w:color w:val="000000"/>
          <w:sz w:val="28"/>
          <w:szCs w:val="28"/>
        </w:rPr>
        <w:t xml:space="preserve"> </w:t>
      </w:r>
      <w:proofErr w:type="gramStart"/>
      <w:r w:rsidR="004F565D" w:rsidRPr="00305052">
        <w:rPr>
          <w:color w:val="000000"/>
          <w:sz w:val="28"/>
          <w:szCs w:val="28"/>
        </w:rPr>
        <w:t>по</w:t>
      </w:r>
      <w:proofErr w:type="gramEnd"/>
      <w:r w:rsidR="004F565D" w:rsidRPr="00305052">
        <w:rPr>
          <w:color w:val="000000"/>
          <w:sz w:val="28"/>
          <w:szCs w:val="28"/>
        </w:rPr>
        <w:t xml:space="preserve">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4F565D" w:rsidRPr="00305052" w:rsidRDefault="004F565D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4.2. </w:t>
      </w:r>
      <w:proofErr w:type="gramStart"/>
      <w:r w:rsidRPr="00305052">
        <w:rPr>
          <w:color w:val="000000"/>
          <w:sz w:val="28"/>
          <w:szCs w:val="28"/>
        </w:rPr>
        <w:t xml:space="preserve">Основанием для восстановления  воспитанника является распорядительный акт (приказ)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, осуществляюще</w:t>
      </w:r>
      <w:r w:rsidR="00B242D6" w:rsidRPr="00305052">
        <w:rPr>
          <w:color w:val="000000"/>
          <w:sz w:val="28"/>
          <w:szCs w:val="28"/>
        </w:rPr>
        <w:t>го</w:t>
      </w:r>
      <w:r w:rsidRPr="00305052">
        <w:rPr>
          <w:color w:val="000000"/>
          <w:sz w:val="28"/>
          <w:szCs w:val="28"/>
        </w:rPr>
        <w:t xml:space="preserve"> образовательную деятельность, о восстановлении.</w:t>
      </w:r>
      <w:proofErr w:type="gramEnd"/>
    </w:p>
    <w:p w:rsidR="00213322" w:rsidRPr="00305052" w:rsidRDefault="004F565D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4.3. Права и обязанности участников образовательного процесса, предусмотренные,  законодательством об образовании и локальными актами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 xml:space="preserve"> возникают с даты восстановлении  воспитанника в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</w:t>
      </w:r>
      <w:proofErr w:type="gramStart"/>
      <w:r w:rsidR="00300E0A">
        <w:rPr>
          <w:sz w:val="28"/>
          <w:szCs w:val="28"/>
        </w:rPr>
        <w:t>с</w:t>
      </w:r>
      <w:proofErr w:type="gramEnd"/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.</w:t>
      </w:r>
    </w:p>
    <w:p w:rsidR="00213322" w:rsidRPr="00305052" w:rsidRDefault="00213322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sz w:val="28"/>
          <w:szCs w:val="28"/>
        </w:rPr>
        <w:t xml:space="preserve"> 4.4. </w:t>
      </w:r>
      <w:r w:rsidRPr="00305052">
        <w:rPr>
          <w:rStyle w:val="a5"/>
          <w:bCs/>
          <w:i w:val="0"/>
          <w:color w:val="000000"/>
          <w:sz w:val="28"/>
          <w:szCs w:val="28"/>
        </w:rPr>
        <w:t>Основанием для отказа в приеме</w:t>
      </w:r>
      <w:r w:rsidRPr="00305052">
        <w:rPr>
          <w:rStyle w:val="apple-converted-space"/>
          <w:color w:val="000000"/>
          <w:sz w:val="28"/>
          <w:szCs w:val="28"/>
        </w:rPr>
        <w:t> </w:t>
      </w:r>
      <w:r w:rsidRPr="00305052">
        <w:rPr>
          <w:color w:val="000000"/>
          <w:sz w:val="28"/>
          <w:szCs w:val="28"/>
        </w:rPr>
        <w:t xml:space="preserve">(зачислении) ребенка в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 xml:space="preserve"> является непредставление документов, необходимых при зачислении ребенка в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</w:t>
      </w:r>
      <w:proofErr w:type="gramStart"/>
      <w:r w:rsidR="00300E0A">
        <w:rPr>
          <w:sz w:val="28"/>
          <w:szCs w:val="28"/>
        </w:rPr>
        <w:t>с</w:t>
      </w:r>
      <w:proofErr w:type="gramEnd"/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.</w:t>
      </w:r>
    </w:p>
    <w:p w:rsidR="00213322" w:rsidRPr="00305052" w:rsidRDefault="00213322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     Родители (законные представители) воспитанника вправе повторно подать документы в приеме (зачислении) ребенка в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/с</w:t>
      </w:r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 xml:space="preserve">, устранив причины отказа в приеме (зачислении) ребенка в </w:t>
      </w:r>
      <w:r w:rsidR="00305052" w:rsidRPr="00305052">
        <w:rPr>
          <w:color w:val="000000"/>
          <w:sz w:val="28"/>
          <w:szCs w:val="28"/>
        </w:rPr>
        <w:t xml:space="preserve">МБДОУ </w:t>
      </w:r>
      <w:r w:rsidR="00300E0A">
        <w:rPr>
          <w:color w:val="000000"/>
          <w:sz w:val="28"/>
          <w:szCs w:val="28"/>
        </w:rPr>
        <w:t>«</w:t>
      </w:r>
      <w:proofErr w:type="spellStart"/>
      <w:r w:rsidR="00300E0A">
        <w:rPr>
          <w:sz w:val="28"/>
          <w:szCs w:val="28"/>
        </w:rPr>
        <w:t>Местерухский</w:t>
      </w:r>
      <w:proofErr w:type="spellEnd"/>
      <w:r w:rsidR="00300E0A">
        <w:rPr>
          <w:sz w:val="28"/>
          <w:szCs w:val="28"/>
        </w:rPr>
        <w:t xml:space="preserve"> </w:t>
      </w:r>
      <w:proofErr w:type="spellStart"/>
      <w:r w:rsidR="00300E0A">
        <w:rPr>
          <w:sz w:val="28"/>
          <w:szCs w:val="28"/>
        </w:rPr>
        <w:t>д</w:t>
      </w:r>
      <w:proofErr w:type="spellEnd"/>
      <w:r w:rsidR="00300E0A">
        <w:rPr>
          <w:sz w:val="28"/>
          <w:szCs w:val="28"/>
        </w:rPr>
        <w:t>/</w:t>
      </w:r>
      <w:proofErr w:type="gramStart"/>
      <w:r w:rsidR="00300E0A">
        <w:rPr>
          <w:sz w:val="28"/>
          <w:szCs w:val="28"/>
        </w:rPr>
        <w:t>с</w:t>
      </w:r>
      <w:proofErr w:type="gramEnd"/>
      <w:r w:rsidR="00305052" w:rsidRPr="00305052">
        <w:rPr>
          <w:color w:val="000000"/>
          <w:sz w:val="28"/>
          <w:szCs w:val="28"/>
        </w:rPr>
        <w:t>»</w:t>
      </w:r>
      <w:r w:rsidRPr="00305052">
        <w:rPr>
          <w:color w:val="000000"/>
          <w:sz w:val="28"/>
          <w:szCs w:val="28"/>
        </w:rPr>
        <w:t>.</w:t>
      </w:r>
    </w:p>
    <w:p w:rsidR="00213322" w:rsidRPr="00305052" w:rsidRDefault="00213322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 xml:space="preserve">4.5. </w:t>
      </w:r>
      <w:r w:rsidRPr="00305052">
        <w:rPr>
          <w:rStyle w:val="a4"/>
          <w:b w:val="0"/>
          <w:iCs/>
          <w:color w:val="000000"/>
          <w:sz w:val="28"/>
          <w:szCs w:val="28"/>
        </w:rPr>
        <w:t>Место в Учреждении сохраняется за ребенком в связи:</w:t>
      </w:r>
    </w:p>
    <w:p w:rsidR="00213322" w:rsidRPr="00305052" w:rsidRDefault="00213322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  с болезнью или санаторно-курортным лечением;</w:t>
      </w:r>
    </w:p>
    <w:p w:rsidR="00213322" w:rsidRPr="00305052" w:rsidRDefault="00213322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 временным переводом ребенка в другое учреждение, реализующее основную общеобразовательную программу дошкольного образования, по медицинским показаниям;</w:t>
      </w:r>
    </w:p>
    <w:p w:rsidR="00213322" w:rsidRPr="00305052" w:rsidRDefault="00213322" w:rsidP="00305052">
      <w:pPr>
        <w:spacing w:line="276" w:lineRule="auto"/>
        <w:jc w:val="both"/>
        <w:rPr>
          <w:color w:val="000000"/>
          <w:sz w:val="28"/>
          <w:szCs w:val="28"/>
        </w:rPr>
      </w:pPr>
      <w:r w:rsidRPr="00305052">
        <w:rPr>
          <w:color w:val="000000"/>
          <w:sz w:val="28"/>
          <w:szCs w:val="28"/>
        </w:rPr>
        <w:t>- отпуском родителей (законных представителей) или летним оздоровительным периодом</w:t>
      </w:r>
      <w:r w:rsidR="00305052">
        <w:rPr>
          <w:color w:val="000000"/>
          <w:sz w:val="28"/>
          <w:szCs w:val="28"/>
        </w:rPr>
        <w:t>.</w:t>
      </w:r>
    </w:p>
    <w:sectPr w:rsidR="00213322" w:rsidRPr="00305052" w:rsidSect="00305052">
      <w:pgSz w:w="11906" w:h="16838"/>
      <w:pgMar w:top="142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4F565D"/>
    <w:rsid w:val="00036788"/>
    <w:rsid w:val="0005020D"/>
    <w:rsid w:val="000F5F28"/>
    <w:rsid w:val="000F74FE"/>
    <w:rsid w:val="00213322"/>
    <w:rsid w:val="00221E29"/>
    <w:rsid w:val="00300E0A"/>
    <w:rsid w:val="00305052"/>
    <w:rsid w:val="003507F4"/>
    <w:rsid w:val="003D56DB"/>
    <w:rsid w:val="00456AC0"/>
    <w:rsid w:val="004F565D"/>
    <w:rsid w:val="006418B2"/>
    <w:rsid w:val="007262EB"/>
    <w:rsid w:val="0077448A"/>
    <w:rsid w:val="00B242D6"/>
    <w:rsid w:val="00BA059E"/>
    <w:rsid w:val="00D038AE"/>
    <w:rsid w:val="00D37AA6"/>
    <w:rsid w:val="00E64BCA"/>
    <w:rsid w:val="00E84A63"/>
    <w:rsid w:val="00FB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F5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F56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65D"/>
  </w:style>
  <w:style w:type="character" w:styleId="a4">
    <w:name w:val="Strong"/>
    <w:qFormat/>
    <w:rsid w:val="004F565D"/>
    <w:rPr>
      <w:b/>
      <w:bCs/>
    </w:rPr>
  </w:style>
  <w:style w:type="character" w:styleId="a5">
    <w:name w:val="Emphasis"/>
    <w:qFormat/>
    <w:rsid w:val="004F565D"/>
    <w:rPr>
      <w:i/>
      <w:iCs/>
    </w:rPr>
  </w:style>
  <w:style w:type="character" w:styleId="a6">
    <w:name w:val="Hyperlink"/>
    <w:rsid w:val="004F565D"/>
    <w:rPr>
      <w:color w:val="0000FF"/>
      <w:u w:val="single"/>
    </w:rPr>
  </w:style>
  <w:style w:type="character" w:customStyle="1" w:styleId="s4">
    <w:name w:val="s4"/>
    <w:basedOn w:val="a0"/>
    <w:rsid w:val="000F5F28"/>
  </w:style>
  <w:style w:type="paragraph" w:styleId="a7">
    <w:name w:val="Balloon Text"/>
    <w:basedOn w:val="a"/>
    <w:link w:val="a8"/>
    <w:rsid w:val="00FB44BB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FB44B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5020D"/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30505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3825A78BBCB43A3EFD108E4A688D5" ma:contentTypeVersion="" ma:contentTypeDescription="Создание документа." ma:contentTypeScope="" ma:versionID="df83f8a38d16930985ba09764d2447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47877-06E2-4CEC-86F9-A88F2BAC4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D0CDA-9E6C-4427-ACC1-8D0C89333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180CED-7911-41F1-9122-75AA336BDA9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6730E2-7231-429D-AE0B-B288202D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vt:lpstr>
    </vt:vector>
  </TitlesOfParts>
  <Company>MoBIL GROUP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dc:title>
  <dc:creator>Admin</dc:creator>
  <cp:lastModifiedBy>Dalgatov</cp:lastModifiedBy>
  <cp:revision>2</cp:revision>
  <cp:lastPrinted>2015-03-11T08:13:00Z</cp:lastPrinted>
  <dcterms:created xsi:type="dcterms:W3CDTF">2018-09-25T13:00:00Z</dcterms:created>
  <dcterms:modified xsi:type="dcterms:W3CDTF">2018-09-25T13:00:00Z</dcterms:modified>
</cp:coreProperties>
</file>